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F31D" w14:textId="592679FC" w:rsidR="00F608BE" w:rsidRDefault="00F608BE" w:rsidP="00F608BE">
      <w:pPr>
        <w:jc w:val="center"/>
        <w:rPr>
          <w:b/>
          <w:bCs/>
        </w:rPr>
      </w:pPr>
      <w:r>
        <w:rPr>
          <w:b/>
          <w:bCs/>
          <w:noProof/>
        </w:rPr>
        <w:drawing>
          <wp:inline distT="0" distB="0" distL="0" distR="0" wp14:anchorId="3422A352" wp14:editId="136077F6">
            <wp:extent cx="619346" cy="540385"/>
            <wp:effectExtent l="0" t="0" r="3175" b="5715"/>
            <wp:docPr id="1832092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92970" name="Picture 183209297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4848" cy="571361"/>
                    </a:xfrm>
                    <a:prstGeom prst="rect">
                      <a:avLst/>
                    </a:prstGeom>
                  </pic:spPr>
                </pic:pic>
              </a:graphicData>
            </a:graphic>
          </wp:inline>
        </w:drawing>
      </w:r>
    </w:p>
    <w:p w14:paraId="12A23629" w14:textId="2F65CA29" w:rsidR="00F608BE" w:rsidRPr="00F608BE" w:rsidRDefault="00F608BE" w:rsidP="00F608BE">
      <w:pPr>
        <w:jc w:val="center"/>
      </w:pPr>
      <w:r w:rsidRPr="00F608BE">
        <w:rPr>
          <w:b/>
          <w:bCs/>
        </w:rPr>
        <w:t>THE INTERNATIONAL SCHOOL BANGALORE</w:t>
      </w:r>
      <w:r w:rsidRPr="00F608BE">
        <w:br/>
      </w:r>
      <w:r w:rsidRPr="00F608BE">
        <w:rPr>
          <w:b/>
          <w:bCs/>
        </w:rPr>
        <w:t xml:space="preserve">GRADE </w:t>
      </w:r>
      <w:r w:rsidR="00D516D7">
        <w:rPr>
          <w:b/>
          <w:bCs/>
        </w:rPr>
        <w:t>8</w:t>
      </w:r>
      <w:r w:rsidR="001C173A">
        <w:rPr>
          <w:b/>
          <w:bCs/>
        </w:rPr>
        <w:t xml:space="preserve"> &amp; </w:t>
      </w:r>
      <w:r w:rsidR="00D516D7">
        <w:rPr>
          <w:b/>
          <w:bCs/>
        </w:rPr>
        <w:t>9</w:t>
      </w:r>
      <w:r w:rsidRPr="00F608BE">
        <w:rPr>
          <w:b/>
          <w:bCs/>
        </w:rPr>
        <w:t xml:space="preserve"> – </w:t>
      </w:r>
      <w:r w:rsidR="00B27C2D">
        <w:rPr>
          <w:b/>
          <w:bCs/>
        </w:rPr>
        <w:t>NONVERBAL</w:t>
      </w:r>
      <w:r w:rsidRPr="00F608BE">
        <w:rPr>
          <w:b/>
          <w:bCs/>
        </w:rPr>
        <w:t xml:space="preserve"> ENTRANCE EXAMINATION DETAILS</w:t>
      </w:r>
    </w:p>
    <w:p w14:paraId="74048BDF" w14:textId="33BBE168" w:rsidR="00F608BE" w:rsidRPr="00F608BE" w:rsidRDefault="00F608BE" w:rsidP="00F608BE"/>
    <w:p w14:paraId="6D76E711" w14:textId="01820AEA" w:rsidR="00F608BE" w:rsidRPr="00F608BE" w:rsidRDefault="00F608BE" w:rsidP="00F608BE">
      <w:pPr>
        <w:pStyle w:val="ListParagraph"/>
        <w:numPr>
          <w:ilvl w:val="0"/>
          <w:numId w:val="6"/>
        </w:numPr>
        <w:rPr>
          <w:b/>
          <w:bCs/>
        </w:rPr>
      </w:pPr>
      <w:r w:rsidRPr="00F608BE">
        <w:rPr>
          <w:b/>
          <w:bCs/>
        </w:rPr>
        <w:t>SYLLABUS OUTLINE</w:t>
      </w:r>
    </w:p>
    <w:p w14:paraId="1AEF2B68" w14:textId="49C324D4" w:rsidR="00F608BE" w:rsidRDefault="00F608BE" w:rsidP="00F608BE"/>
    <w:p w14:paraId="7CE146A5" w14:textId="77777777" w:rsidR="00AC21F9" w:rsidRDefault="00AC21F9" w:rsidP="00AC21F9">
      <w:r w:rsidRPr="00AC21F9">
        <w:t xml:space="preserve">In the Nonverbal Reasoning paper, students are expected to demonstrate </w:t>
      </w:r>
      <w:r w:rsidRPr="00AC21F9">
        <w:rPr>
          <w:b/>
          <w:bCs/>
        </w:rPr>
        <w:t>pattern recognition</w:t>
      </w:r>
      <w:r w:rsidRPr="00AC21F9">
        <w:t xml:space="preserve">, </w:t>
      </w:r>
      <w:r w:rsidRPr="00AC21F9">
        <w:rPr>
          <w:b/>
          <w:bCs/>
        </w:rPr>
        <w:t>logical thinking</w:t>
      </w:r>
      <w:r w:rsidRPr="00AC21F9">
        <w:t xml:space="preserve">, and </w:t>
      </w:r>
      <w:r w:rsidRPr="00AC21F9">
        <w:rPr>
          <w:b/>
          <w:bCs/>
        </w:rPr>
        <w:t>visual problem-solving skills</w:t>
      </w:r>
      <w:r w:rsidRPr="00AC21F9">
        <w:t xml:space="preserve">. The questions are designed to assess innate reasoning ability and do </w:t>
      </w:r>
      <w:r w:rsidRPr="00AC21F9">
        <w:rPr>
          <w:b/>
          <w:bCs/>
        </w:rPr>
        <w:t>not require prior subject knowledge</w:t>
      </w:r>
      <w:r w:rsidRPr="00AC21F9">
        <w:t xml:space="preserve"> or curriculum-based learning.</w:t>
      </w:r>
    </w:p>
    <w:p w14:paraId="570CC82E" w14:textId="77777777" w:rsidR="00AC21F9" w:rsidRPr="00AC21F9" w:rsidRDefault="00AC21F9" w:rsidP="00AC21F9"/>
    <w:p w14:paraId="69602A17" w14:textId="77777777" w:rsidR="00AC21F9" w:rsidRPr="00AC21F9" w:rsidRDefault="00AC21F9" w:rsidP="00AC21F9">
      <w:r w:rsidRPr="00AC21F9">
        <w:t>Students will be presented with a variety of visual puzzles involving shapes, sequences, spatial patterns, and relationships between figures. These tasks test their ability to observe, compare, and deduce patterns based purely on visual input.</w:t>
      </w:r>
    </w:p>
    <w:p w14:paraId="04622120" w14:textId="77777777" w:rsidR="00AC21F9" w:rsidRPr="00F608BE" w:rsidRDefault="00AC21F9" w:rsidP="00F608BE"/>
    <w:p w14:paraId="64610135" w14:textId="74200534" w:rsidR="00F608BE" w:rsidRPr="00F608BE" w:rsidRDefault="00F608BE" w:rsidP="00F608BE">
      <w:pPr>
        <w:pStyle w:val="ListParagraph"/>
        <w:numPr>
          <w:ilvl w:val="0"/>
          <w:numId w:val="6"/>
        </w:numPr>
        <w:rPr>
          <w:b/>
          <w:bCs/>
        </w:rPr>
      </w:pPr>
      <w:r w:rsidRPr="00F608BE">
        <w:rPr>
          <w:b/>
          <w:bCs/>
        </w:rPr>
        <w:t>QUESTION PAPER PATTERN</w:t>
      </w:r>
    </w:p>
    <w:p w14:paraId="78783294" w14:textId="77777777" w:rsidR="00F608BE" w:rsidRPr="00F608BE" w:rsidRDefault="00F608BE" w:rsidP="00F608BE">
      <w:pPr>
        <w:numPr>
          <w:ilvl w:val="0"/>
          <w:numId w:val="4"/>
        </w:numPr>
      </w:pPr>
      <w:r w:rsidRPr="00F608BE">
        <w:rPr>
          <w:b/>
          <w:bCs/>
        </w:rPr>
        <w:t>Nature of Questions:</w:t>
      </w:r>
      <w:r w:rsidRPr="00F608BE">
        <w:t> Multiple Choice Questions (MCQs)</w:t>
      </w:r>
    </w:p>
    <w:p w14:paraId="36396049" w14:textId="6FE5AE69" w:rsidR="00F608BE" w:rsidRPr="00F608BE" w:rsidRDefault="00F608BE" w:rsidP="00F608BE">
      <w:pPr>
        <w:numPr>
          <w:ilvl w:val="0"/>
          <w:numId w:val="4"/>
        </w:numPr>
      </w:pPr>
      <w:r w:rsidRPr="00F608BE">
        <w:rPr>
          <w:b/>
          <w:bCs/>
        </w:rPr>
        <w:t>Number of Questions:</w:t>
      </w:r>
      <w:r w:rsidRPr="00F608BE">
        <w:t> </w:t>
      </w:r>
      <w:r w:rsidR="00AC21F9">
        <w:t>2</w:t>
      </w:r>
      <w:r w:rsidRPr="00F608BE">
        <w:t>0</w:t>
      </w:r>
    </w:p>
    <w:p w14:paraId="522FA88F" w14:textId="72F12388" w:rsidR="00F608BE" w:rsidRPr="00F608BE" w:rsidRDefault="00F608BE" w:rsidP="00F608BE">
      <w:pPr>
        <w:numPr>
          <w:ilvl w:val="0"/>
          <w:numId w:val="4"/>
        </w:numPr>
      </w:pPr>
      <w:r w:rsidRPr="00F608BE">
        <w:rPr>
          <w:b/>
          <w:bCs/>
        </w:rPr>
        <w:t>Duration:</w:t>
      </w:r>
      <w:r w:rsidRPr="00F608BE">
        <w:t> </w:t>
      </w:r>
      <w:r w:rsidR="00AC21F9">
        <w:t>3</w:t>
      </w:r>
      <w:r w:rsidRPr="00F608BE">
        <w:t>0 minutes</w:t>
      </w:r>
    </w:p>
    <w:p w14:paraId="09626034" w14:textId="5E68AEE2" w:rsidR="00F608BE" w:rsidRPr="00F608BE" w:rsidRDefault="00F608BE" w:rsidP="00F608BE"/>
    <w:p w14:paraId="1E114DBC" w14:textId="7138782D" w:rsidR="00F608BE" w:rsidRDefault="00AC21F9" w:rsidP="00F608BE">
      <w:pPr>
        <w:pStyle w:val="ListParagraph"/>
        <w:numPr>
          <w:ilvl w:val="0"/>
          <w:numId w:val="6"/>
        </w:numPr>
        <w:rPr>
          <w:b/>
          <w:bCs/>
        </w:rPr>
      </w:pPr>
      <w:r>
        <w:rPr>
          <w:b/>
          <w:bCs/>
        </w:rPr>
        <w:t xml:space="preserve">Sample </w:t>
      </w:r>
      <w:r w:rsidR="00F608BE" w:rsidRPr="00F608BE">
        <w:rPr>
          <w:b/>
          <w:bCs/>
        </w:rPr>
        <w:t>Question</w:t>
      </w:r>
      <w:r>
        <w:rPr>
          <w:b/>
          <w:bCs/>
        </w:rPr>
        <w:t>s</w:t>
      </w:r>
    </w:p>
    <w:p w14:paraId="30BF7360" w14:textId="77777777" w:rsidR="00382AB2" w:rsidRPr="00F608BE" w:rsidRDefault="00382AB2" w:rsidP="00382AB2">
      <w:pPr>
        <w:pStyle w:val="ListParagraph"/>
        <w:rPr>
          <w:b/>
          <w:bCs/>
        </w:rPr>
      </w:pPr>
    </w:p>
    <w:p w14:paraId="18DFEA89" w14:textId="559DD355" w:rsidR="00F608BE" w:rsidRDefault="00D516D7" w:rsidP="00F608BE">
      <w:pPr>
        <w:numPr>
          <w:ilvl w:val="0"/>
          <w:numId w:val="5"/>
        </w:numPr>
      </w:pPr>
      <w:r w:rsidRPr="00D516D7">
        <w:t>Which is the odd one out? Circle the letter.</w:t>
      </w:r>
    </w:p>
    <w:p w14:paraId="10490A69" w14:textId="499DB97C" w:rsidR="00D516D7" w:rsidRPr="00F608BE" w:rsidRDefault="00D516D7" w:rsidP="00D516D7">
      <w:pPr>
        <w:ind w:left="720"/>
      </w:pPr>
      <w:r w:rsidRPr="00D516D7">
        <w:drawing>
          <wp:inline distT="0" distB="0" distL="0" distR="0" wp14:anchorId="42E1A0BD" wp14:editId="608BF2ED">
            <wp:extent cx="5731510" cy="866775"/>
            <wp:effectExtent l="0" t="0" r="2540" b="9525"/>
            <wp:docPr id="1712858268" name="Picture 1" descr="A black and white image of a black and whit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58268" name="Picture 1" descr="A black and white image of a black and white line&#10;&#10;AI-generated content may be incorrect."/>
                    <pic:cNvPicPr/>
                  </pic:nvPicPr>
                  <pic:blipFill>
                    <a:blip r:embed="rId6"/>
                    <a:stretch>
                      <a:fillRect/>
                    </a:stretch>
                  </pic:blipFill>
                  <pic:spPr>
                    <a:xfrm>
                      <a:off x="0" y="0"/>
                      <a:ext cx="5731510" cy="866775"/>
                    </a:xfrm>
                    <a:prstGeom prst="rect">
                      <a:avLst/>
                    </a:prstGeom>
                  </pic:spPr>
                </pic:pic>
              </a:graphicData>
            </a:graphic>
          </wp:inline>
        </w:drawing>
      </w:r>
    </w:p>
    <w:p w14:paraId="613536F3" w14:textId="45EFA5C8" w:rsidR="00F608BE" w:rsidRDefault="00F608BE" w:rsidP="000A5A50"/>
    <w:p w14:paraId="28CF1A9B" w14:textId="73F34D41" w:rsidR="000A5A50" w:rsidRDefault="000A5A50" w:rsidP="000A5A50">
      <w:r>
        <w:t xml:space="preserve">        Answer : </w:t>
      </w:r>
      <w:r w:rsidR="00D516D7">
        <w:t>b</w:t>
      </w:r>
    </w:p>
    <w:p w14:paraId="268EED06" w14:textId="3A3564EF" w:rsidR="000A5A50" w:rsidRDefault="000A5A50" w:rsidP="000A5A50">
      <w:r>
        <w:t xml:space="preserve">      2. </w:t>
      </w:r>
      <w:r w:rsidR="00D516D7">
        <w:t xml:space="preserve"> </w:t>
      </w:r>
      <w:r w:rsidR="00D516D7" w:rsidRPr="00D516D7">
        <w:t>Which one comes next? Circle the letter.</w:t>
      </w:r>
    </w:p>
    <w:p w14:paraId="0C94B3DA" w14:textId="22E57B7A" w:rsidR="00D516D7" w:rsidRDefault="00382AB2" w:rsidP="000A5A50">
      <w:r w:rsidRPr="00382AB2">
        <w:drawing>
          <wp:inline distT="0" distB="0" distL="0" distR="0" wp14:anchorId="58BEBAC1" wp14:editId="63BDC0F5">
            <wp:extent cx="5731510" cy="1551305"/>
            <wp:effectExtent l="0" t="0" r="2540" b="0"/>
            <wp:docPr id="1047945566" name="Picture 1" descr="A black and white image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45566" name="Picture 1" descr="A black and white image of numbers&#10;&#10;AI-generated content may be incorrect."/>
                    <pic:cNvPicPr/>
                  </pic:nvPicPr>
                  <pic:blipFill>
                    <a:blip r:embed="rId7"/>
                    <a:stretch>
                      <a:fillRect/>
                    </a:stretch>
                  </pic:blipFill>
                  <pic:spPr>
                    <a:xfrm>
                      <a:off x="0" y="0"/>
                      <a:ext cx="5731510" cy="1551305"/>
                    </a:xfrm>
                    <a:prstGeom prst="rect">
                      <a:avLst/>
                    </a:prstGeom>
                  </pic:spPr>
                </pic:pic>
              </a:graphicData>
            </a:graphic>
          </wp:inline>
        </w:drawing>
      </w:r>
    </w:p>
    <w:p w14:paraId="1F1E418F" w14:textId="77777777" w:rsidR="00D516D7" w:rsidRDefault="00D516D7" w:rsidP="000A5A50"/>
    <w:p w14:paraId="72D20F98" w14:textId="14E4D683" w:rsidR="000A5A50" w:rsidRDefault="000A5A50" w:rsidP="000A5A50">
      <w:r>
        <w:t xml:space="preserve">  Answer : </w:t>
      </w:r>
      <w:r w:rsidR="00382AB2">
        <w:t>(4)</w:t>
      </w:r>
    </w:p>
    <w:p w14:paraId="116C685F" w14:textId="77777777" w:rsidR="000A5A50" w:rsidRDefault="000A5A50" w:rsidP="000A5A50"/>
    <w:p w14:paraId="38A1CF7A" w14:textId="77777777" w:rsidR="00382AB2" w:rsidRDefault="00382AB2" w:rsidP="000A5A50"/>
    <w:p w14:paraId="70C8C906" w14:textId="77777777" w:rsidR="00382AB2" w:rsidRDefault="00382AB2" w:rsidP="000A5A50"/>
    <w:p w14:paraId="3D68A22E" w14:textId="77777777" w:rsidR="00382AB2" w:rsidRDefault="00382AB2" w:rsidP="000A5A50"/>
    <w:p w14:paraId="0114FF82" w14:textId="19BD7565" w:rsidR="00412D46" w:rsidRDefault="00412D46" w:rsidP="00AE6ACA">
      <w:pPr>
        <w:rPr>
          <w:sz w:val="20"/>
        </w:rPr>
      </w:pPr>
      <w:r w:rsidRPr="00412D46">
        <w:rPr>
          <w:b/>
          <w:bCs/>
        </w:rPr>
        <w:lastRenderedPageBreak/>
        <w:t>3.</w:t>
      </w:r>
      <w:r w:rsidR="00AE6ACA" w:rsidRPr="00AE6ACA">
        <w:rPr>
          <w:rFonts w:ascii="Frutiger 45 Light" w:hAnsi="Frutiger 45 Light" w:cs="Frutiger 45 Light"/>
          <w:color w:val="000000"/>
          <w:sz w:val="23"/>
          <w:szCs w:val="23"/>
        </w:rPr>
        <w:t xml:space="preserve"> </w:t>
      </w:r>
      <w:r w:rsidR="00AE6ACA" w:rsidRPr="00AE6ACA">
        <w:t>Decide which of the five shapes goes with the third one to make a pair like the two on the left.</w:t>
      </w:r>
      <w:r w:rsidR="00382AB2" w:rsidRPr="00382AB2">
        <w:drawing>
          <wp:inline distT="0" distB="0" distL="0" distR="0" wp14:anchorId="7A7C568E" wp14:editId="1116EE99">
            <wp:extent cx="5731510" cy="960755"/>
            <wp:effectExtent l="0" t="0" r="2540" b="0"/>
            <wp:docPr id="429014661" name="Picture 1" descr="A black arrow pointing to a hexagon with a keyh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14661" name="Picture 1" descr="A black arrow pointing to a hexagon with a keyhole&#10;&#10;AI-generated content may be incorrect."/>
                    <pic:cNvPicPr/>
                  </pic:nvPicPr>
                  <pic:blipFill>
                    <a:blip r:embed="rId8"/>
                    <a:stretch>
                      <a:fillRect/>
                    </a:stretch>
                  </pic:blipFill>
                  <pic:spPr>
                    <a:xfrm>
                      <a:off x="0" y="0"/>
                      <a:ext cx="5731510" cy="960755"/>
                    </a:xfrm>
                    <a:prstGeom prst="rect">
                      <a:avLst/>
                    </a:prstGeom>
                  </pic:spPr>
                </pic:pic>
              </a:graphicData>
            </a:graphic>
          </wp:inline>
        </w:drawing>
      </w:r>
    </w:p>
    <w:p w14:paraId="0B39BA2B" w14:textId="37CC0F57" w:rsidR="00412D46" w:rsidRDefault="00412D46" w:rsidP="00412D46">
      <w:pPr>
        <w:pStyle w:val="BodyText"/>
        <w:spacing w:before="40"/>
        <w:rPr>
          <w:sz w:val="20"/>
        </w:rPr>
      </w:pPr>
    </w:p>
    <w:p w14:paraId="61BD3E4B" w14:textId="72F51FE9" w:rsidR="00412D46" w:rsidRDefault="00412D46" w:rsidP="000A5A50">
      <w:pPr>
        <w:rPr>
          <w:lang w:val="en-US"/>
        </w:rPr>
      </w:pPr>
      <w:r>
        <w:rPr>
          <w:lang w:val="en-US"/>
        </w:rPr>
        <w:t xml:space="preserve">Answer  : </w:t>
      </w:r>
      <w:r w:rsidR="00382AB2">
        <w:rPr>
          <w:lang w:val="en-US"/>
        </w:rPr>
        <w:t>A</w:t>
      </w:r>
    </w:p>
    <w:p w14:paraId="1ACB2CC2" w14:textId="77777777" w:rsidR="00412D46" w:rsidRDefault="00412D46" w:rsidP="000A5A50">
      <w:pPr>
        <w:rPr>
          <w:lang w:val="en-US"/>
        </w:rPr>
      </w:pPr>
    </w:p>
    <w:p w14:paraId="6F000320" w14:textId="7A7267A7" w:rsidR="00412D46" w:rsidRDefault="00412D46" w:rsidP="00412D46">
      <w:pPr>
        <w:rPr>
          <w:lang w:val="en-US"/>
        </w:rPr>
      </w:pPr>
      <w:r>
        <w:rPr>
          <w:lang w:val="en-US"/>
        </w:rPr>
        <w:t>4</w:t>
      </w:r>
      <w:r w:rsidR="00A87929">
        <w:rPr>
          <w:lang w:val="en-US"/>
        </w:rPr>
        <w:t>.</w:t>
      </w:r>
      <w:r w:rsidR="00AE6ACA">
        <w:rPr>
          <w:lang w:val="en-US"/>
        </w:rPr>
        <w:t xml:space="preserve"> </w:t>
      </w:r>
      <w:r w:rsidR="00AE6ACA" w:rsidRPr="00AE6ACA">
        <w:t>In the boxes on the left are shapes and the code letters that go with them. The top letters mean something different to the bottom ones. You must decide how the letters go with the shapes. Then find the correct code for the test shape from the set of five codes on the right</w:t>
      </w:r>
      <w:r w:rsidR="00AE6ACA">
        <w:t>.</w:t>
      </w:r>
    </w:p>
    <w:p w14:paraId="493592B1" w14:textId="2A508B94" w:rsidR="00382AB2" w:rsidRDefault="00382AB2" w:rsidP="00412D46">
      <w:pPr>
        <w:rPr>
          <w:lang w:val="en-US"/>
        </w:rPr>
      </w:pPr>
      <w:r w:rsidRPr="00382AB2">
        <w:rPr>
          <w:lang w:val="en-US"/>
        </w:rPr>
        <w:drawing>
          <wp:inline distT="0" distB="0" distL="0" distR="0" wp14:anchorId="6F076542" wp14:editId="2702F005">
            <wp:extent cx="5731510" cy="1181100"/>
            <wp:effectExtent l="0" t="0" r="2540" b="0"/>
            <wp:docPr id="293955222" name="Picture 1" descr="A diagram of 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55222" name="Picture 1" descr="A diagram of a test&#10;&#10;AI-generated content may be incorrect."/>
                    <pic:cNvPicPr/>
                  </pic:nvPicPr>
                  <pic:blipFill>
                    <a:blip r:embed="rId9"/>
                    <a:stretch>
                      <a:fillRect/>
                    </a:stretch>
                  </pic:blipFill>
                  <pic:spPr>
                    <a:xfrm>
                      <a:off x="0" y="0"/>
                      <a:ext cx="5731510" cy="1181100"/>
                    </a:xfrm>
                    <a:prstGeom prst="rect">
                      <a:avLst/>
                    </a:prstGeom>
                  </pic:spPr>
                </pic:pic>
              </a:graphicData>
            </a:graphic>
          </wp:inline>
        </w:drawing>
      </w:r>
    </w:p>
    <w:p w14:paraId="39EB736B" w14:textId="4DD58006" w:rsidR="00412D46" w:rsidRPr="00412D46" w:rsidRDefault="00412D46" w:rsidP="00412D46">
      <w:pPr>
        <w:rPr>
          <w:lang w:val="en-US"/>
        </w:rPr>
      </w:pPr>
      <w:r>
        <w:rPr>
          <w:lang w:val="en-US"/>
        </w:rPr>
        <w:t xml:space="preserve">Answer : </w:t>
      </w:r>
      <w:r w:rsidR="00382AB2">
        <w:rPr>
          <w:lang w:val="en-US"/>
        </w:rPr>
        <w:t>B</w:t>
      </w:r>
    </w:p>
    <w:p w14:paraId="4C534FCB" w14:textId="18B7A7D7" w:rsidR="00412D46" w:rsidRPr="00412D46" w:rsidRDefault="00412D46" w:rsidP="000A5A50">
      <w:pPr>
        <w:rPr>
          <w:lang w:val="en-US"/>
        </w:rPr>
      </w:pPr>
    </w:p>
    <w:p w14:paraId="28735205" w14:textId="77777777" w:rsidR="004E4BA7" w:rsidRPr="00F608BE" w:rsidRDefault="004E4BA7" w:rsidP="00F608BE"/>
    <w:sectPr w:rsidR="004E4BA7" w:rsidRPr="00F60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57811"/>
    <w:multiLevelType w:val="hybridMultilevel"/>
    <w:tmpl w:val="59685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A1950"/>
    <w:multiLevelType w:val="multilevel"/>
    <w:tmpl w:val="7B98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20428"/>
    <w:multiLevelType w:val="multilevel"/>
    <w:tmpl w:val="61509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9671D"/>
    <w:multiLevelType w:val="hybridMultilevel"/>
    <w:tmpl w:val="7966D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274E1F"/>
    <w:multiLevelType w:val="multilevel"/>
    <w:tmpl w:val="A3A6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0F6D82"/>
    <w:multiLevelType w:val="hybridMultilevel"/>
    <w:tmpl w:val="8AB01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095774">
    <w:abstractNumId w:val="5"/>
  </w:num>
  <w:num w:numId="2" w16cid:durableId="1113749836">
    <w:abstractNumId w:val="3"/>
  </w:num>
  <w:num w:numId="3" w16cid:durableId="1383288557">
    <w:abstractNumId w:val="4"/>
  </w:num>
  <w:num w:numId="4" w16cid:durableId="563178276">
    <w:abstractNumId w:val="1"/>
  </w:num>
  <w:num w:numId="5" w16cid:durableId="1702586506">
    <w:abstractNumId w:val="2"/>
  </w:num>
  <w:num w:numId="6" w16cid:durableId="60858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A7"/>
    <w:rsid w:val="0002049F"/>
    <w:rsid w:val="000A5A50"/>
    <w:rsid w:val="001C173A"/>
    <w:rsid w:val="001D58D3"/>
    <w:rsid w:val="0035399C"/>
    <w:rsid w:val="00382AB2"/>
    <w:rsid w:val="00412D46"/>
    <w:rsid w:val="004E4BA7"/>
    <w:rsid w:val="00713A9D"/>
    <w:rsid w:val="007D7B69"/>
    <w:rsid w:val="00805E33"/>
    <w:rsid w:val="00914F0E"/>
    <w:rsid w:val="00A87929"/>
    <w:rsid w:val="00AC21F9"/>
    <w:rsid w:val="00AE6ACA"/>
    <w:rsid w:val="00B27C2D"/>
    <w:rsid w:val="00D516D7"/>
    <w:rsid w:val="00F4533C"/>
    <w:rsid w:val="00F608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C3E4"/>
  <w15:chartTrackingRefBased/>
  <w15:docId w15:val="{7AF2B203-A45A-F34E-90D3-ED2C87F8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4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4B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4B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4B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4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4B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4B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4B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4B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4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BA7"/>
    <w:rPr>
      <w:rFonts w:eastAsiaTheme="majorEastAsia" w:cstheme="majorBidi"/>
      <w:color w:val="272727" w:themeColor="text1" w:themeTint="D8"/>
    </w:rPr>
  </w:style>
  <w:style w:type="paragraph" w:styleId="Title">
    <w:name w:val="Title"/>
    <w:basedOn w:val="Normal"/>
    <w:next w:val="Normal"/>
    <w:link w:val="TitleChar"/>
    <w:uiPriority w:val="10"/>
    <w:qFormat/>
    <w:rsid w:val="004E4B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B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B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4BA7"/>
    <w:rPr>
      <w:i/>
      <w:iCs/>
      <w:color w:val="404040" w:themeColor="text1" w:themeTint="BF"/>
    </w:rPr>
  </w:style>
  <w:style w:type="paragraph" w:styleId="ListParagraph">
    <w:name w:val="List Paragraph"/>
    <w:basedOn w:val="Normal"/>
    <w:uiPriority w:val="34"/>
    <w:qFormat/>
    <w:rsid w:val="004E4BA7"/>
    <w:pPr>
      <w:ind w:left="720"/>
      <w:contextualSpacing/>
    </w:pPr>
  </w:style>
  <w:style w:type="character" w:styleId="IntenseEmphasis">
    <w:name w:val="Intense Emphasis"/>
    <w:basedOn w:val="DefaultParagraphFont"/>
    <w:uiPriority w:val="21"/>
    <w:qFormat/>
    <w:rsid w:val="004E4BA7"/>
    <w:rPr>
      <w:i/>
      <w:iCs/>
      <w:color w:val="2F5496" w:themeColor="accent1" w:themeShade="BF"/>
    </w:rPr>
  </w:style>
  <w:style w:type="paragraph" w:styleId="IntenseQuote">
    <w:name w:val="Intense Quote"/>
    <w:basedOn w:val="Normal"/>
    <w:next w:val="Normal"/>
    <w:link w:val="IntenseQuoteChar"/>
    <w:uiPriority w:val="30"/>
    <w:qFormat/>
    <w:rsid w:val="004E4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4BA7"/>
    <w:rPr>
      <w:i/>
      <w:iCs/>
      <w:color w:val="2F5496" w:themeColor="accent1" w:themeShade="BF"/>
    </w:rPr>
  </w:style>
  <w:style w:type="character" w:styleId="IntenseReference">
    <w:name w:val="Intense Reference"/>
    <w:basedOn w:val="DefaultParagraphFont"/>
    <w:uiPriority w:val="32"/>
    <w:qFormat/>
    <w:rsid w:val="004E4BA7"/>
    <w:rPr>
      <w:b/>
      <w:bCs/>
      <w:smallCaps/>
      <w:color w:val="2F5496" w:themeColor="accent1" w:themeShade="BF"/>
      <w:spacing w:val="5"/>
    </w:rPr>
  </w:style>
  <w:style w:type="paragraph" w:styleId="BodyText">
    <w:name w:val="Body Text"/>
    <w:basedOn w:val="Normal"/>
    <w:link w:val="BodyTextChar"/>
    <w:uiPriority w:val="1"/>
    <w:qFormat/>
    <w:rsid w:val="00412D46"/>
    <w:pPr>
      <w:widowControl w:val="0"/>
      <w:autoSpaceDE w:val="0"/>
      <w:autoSpaceDN w:val="0"/>
    </w:pPr>
    <w:rPr>
      <w:rFonts w:ascii="Times New Roman" w:eastAsia="Times New Roman" w:hAnsi="Times New Roman" w:cs="Times New Roman"/>
      <w:b/>
      <w:bCs/>
      <w:sz w:val="28"/>
      <w:szCs w:val="28"/>
      <w:lang w:val="en-US"/>
    </w:rPr>
  </w:style>
  <w:style w:type="character" w:customStyle="1" w:styleId="BodyTextChar">
    <w:name w:val="Body Text Char"/>
    <w:basedOn w:val="DefaultParagraphFont"/>
    <w:link w:val="BodyText"/>
    <w:uiPriority w:val="1"/>
    <w:rsid w:val="00412D46"/>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5593">
      <w:bodyDiv w:val="1"/>
      <w:marLeft w:val="0"/>
      <w:marRight w:val="0"/>
      <w:marTop w:val="0"/>
      <w:marBottom w:val="0"/>
      <w:divBdr>
        <w:top w:val="none" w:sz="0" w:space="0" w:color="auto"/>
        <w:left w:val="none" w:sz="0" w:space="0" w:color="auto"/>
        <w:bottom w:val="none" w:sz="0" w:space="0" w:color="auto"/>
        <w:right w:val="none" w:sz="0" w:space="0" w:color="auto"/>
      </w:divBdr>
    </w:div>
    <w:div w:id="1404793367">
      <w:bodyDiv w:val="1"/>
      <w:marLeft w:val="0"/>
      <w:marRight w:val="0"/>
      <w:marTop w:val="0"/>
      <w:marBottom w:val="0"/>
      <w:divBdr>
        <w:top w:val="none" w:sz="0" w:space="0" w:color="auto"/>
        <w:left w:val="none" w:sz="0" w:space="0" w:color="auto"/>
        <w:bottom w:val="none" w:sz="0" w:space="0" w:color="auto"/>
        <w:right w:val="none" w:sz="0" w:space="0" w:color="auto"/>
      </w:divBdr>
    </w:div>
    <w:div w:id="1610119640">
      <w:bodyDiv w:val="1"/>
      <w:marLeft w:val="0"/>
      <w:marRight w:val="0"/>
      <w:marTop w:val="0"/>
      <w:marBottom w:val="0"/>
      <w:divBdr>
        <w:top w:val="none" w:sz="0" w:space="0" w:color="auto"/>
        <w:left w:val="none" w:sz="0" w:space="0" w:color="auto"/>
        <w:bottom w:val="none" w:sz="0" w:space="0" w:color="auto"/>
        <w:right w:val="none" w:sz="0" w:space="0" w:color="auto"/>
      </w:divBdr>
    </w:div>
    <w:div w:id="17686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Anjo Tom</dc:creator>
  <cp:keywords/>
  <dc:description/>
  <cp:lastModifiedBy>Sreeja Thampy</cp:lastModifiedBy>
  <cp:revision>4</cp:revision>
  <dcterms:created xsi:type="dcterms:W3CDTF">2025-05-27T05:29:00Z</dcterms:created>
  <dcterms:modified xsi:type="dcterms:W3CDTF">2025-05-27T06:23:00Z</dcterms:modified>
</cp:coreProperties>
</file>